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B6" w:rsidRDefault="003D1DB6" w:rsidP="00E62D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BEC" w:rsidRPr="00D81BEC" w:rsidRDefault="00631F84" w:rsidP="00E62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ЮНАРМЕЙСКОГО ОТРЯДА</w:t>
      </w:r>
      <w:r w:rsidR="007B07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отряда </w:t>
      </w:r>
      <w:r w:rsidR="00897C21" w:rsidRPr="007B075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07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31F84">
        <w:rPr>
          <w:rFonts w:ascii="Arial" w:eastAsia="Times New Roman" w:hAnsi="Arial" w:cs="Arial"/>
          <w:b/>
          <w:sz w:val="24"/>
          <w:szCs w:val="24"/>
          <w:lang w:eastAsia="ru-RU"/>
        </w:rPr>
        <w:t>ГОРЯЧИЕ СЕРДЦА</w:t>
      </w:r>
      <w:r w:rsidR="007B075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97B03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Учебное заведение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631F8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БЮДЖЕТНОЕ ОБРАЗОВАТЕЛЬНОЕ УЧРЕЖДЕНИЕ «ЗАВЬЯЛОВСКАЯ СРЕДНЯЯ ОБЩЕОБРАЗОВАТЕЛЬНАЯ ШКОЛА № 1 ЗАВЬЯЛОВСКОГО РАЙОНА» АЛТАЙСКОГО КРАЯ</w:t>
      </w:r>
    </w:p>
    <w:p w:rsidR="00D81BEC" w:rsidRPr="007B075F" w:rsidRDefault="007B075F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Адрес:</w:t>
      </w:r>
      <w:r w:rsidR="001B1CAD" w:rsidRPr="001B1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7C21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658620, Алтайский край, </w:t>
      </w:r>
      <w:proofErr w:type="spellStart"/>
      <w:r w:rsidR="00897C21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Завьяловский</w:t>
      </w:r>
      <w:proofErr w:type="spellEnd"/>
      <w:r w:rsidR="00897C21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район, село </w:t>
      </w:r>
      <w:proofErr w:type="gramStart"/>
      <w:r w:rsidR="00897C21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Завьялово, </w:t>
      </w:r>
      <w:r w:rsidR="001B1C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gramEnd"/>
      <w:r w:rsidR="00897C21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ул. Школьная</w:t>
      </w:r>
      <w:r w:rsidR="00E62D17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, д. 7</w:t>
      </w:r>
      <w:r w:rsidR="00D81BEC" w:rsidRPr="007B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81BEC" w:rsidRPr="007B075F" w:rsidRDefault="007B075F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Телефон и электронная почта:</w:t>
      </w:r>
      <w:r w:rsidR="00D81BEC"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1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(38562)22296; </w:t>
      </w:r>
      <w:proofErr w:type="spellStart"/>
      <w:r w:rsidR="00897C21" w:rsidRPr="007B075F">
        <w:rPr>
          <w:rFonts w:ascii="Arial" w:eastAsia="Times New Roman" w:hAnsi="Arial" w:cs="Arial"/>
          <w:b/>
          <w:sz w:val="24"/>
          <w:szCs w:val="24"/>
          <w:lang w:val="en-US" w:eastAsia="ru-RU"/>
        </w:rPr>
        <w:t>scoolzvl</w:t>
      </w:r>
      <w:proofErr w:type="spellEnd"/>
      <w:r w:rsidR="00897C21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1@</w:t>
      </w:r>
      <w:r w:rsidR="00897C21" w:rsidRPr="007B075F">
        <w:rPr>
          <w:rFonts w:ascii="Arial" w:eastAsia="Times New Roman" w:hAnsi="Arial" w:cs="Arial"/>
          <w:b/>
          <w:sz w:val="24"/>
          <w:szCs w:val="24"/>
          <w:lang w:val="en-US" w:eastAsia="ru-RU"/>
        </w:rPr>
        <w:t>rambler</w:t>
      </w:r>
      <w:r w:rsidR="00D81BEC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spellStart"/>
      <w:r w:rsidR="00D81BEC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ru</w:t>
      </w:r>
      <w:proofErr w:type="spellEnd"/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Руководитель отряда - </w:t>
      </w:r>
      <w:proofErr w:type="spellStart"/>
      <w:r w:rsidR="00E62D17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Куренинов</w:t>
      </w:r>
      <w:proofErr w:type="spellEnd"/>
      <w:r w:rsidR="00E62D17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Павел Павлович</w:t>
      </w:r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Командир отряда (ребёнок) – </w:t>
      </w:r>
      <w:proofErr w:type="spellStart"/>
      <w:r w:rsidR="00B97B03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Петрин</w:t>
      </w:r>
      <w:proofErr w:type="spellEnd"/>
      <w:r w:rsidR="00B97B03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Егор</w:t>
      </w:r>
    </w:p>
    <w:p w:rsidR="00D81BEC" w:rsidRPr="007B075F" w:rsidRDefault="00B97B03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отряда - 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28</w:t>
      </w:r>
      <w:r w:rsidR="00D81BEC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человек</w:t>
      </w:r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Наличие юнармейской формы </w:t>
      </w:r>
      <w:r w:rsidR="00B97B03"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-  да / </w:t>
      </w:r>
      <w:r w:rsidR="00B97B03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нет</w:t>
      </w:r>
      <w:r w:rsidR="00B97B03" w:rsidRPr="007B075F">
        <w:rPr>
          <w:rFonts w:ascii="Arial" w:eastAsia="Times New Roman" w:hAnsi="Arial" w:cs="Arial"/>
          <w:sz w:val="24"/>
          <w:szCs w:val="24"/>
          <w:lang w:eastAsia="ru-RU"/>
        </w:rPr>
        <w:t>  - количество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97B03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нет</w:t>
      </w:r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военной формы -  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да</w:t>
      </w: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/ нет  - к</w:t>
      </w:r>
      <w:r w:rsidR="00B97B03" w:rsidRPr="007B075F">
        <w:rPr>
          <w:rFonts w:ascii="Arial" w:eastAsia="Times New Roman" w:hAnsi="Arial" w:cs="Arial"/>
          <w:sz w:val="24"/>
          <w:szCs w:val="24"/>
          <w:lang w:eastAsia="ru-RU"/>
        </w:rPr>
        <w:t>оличество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97B03"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76E4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7B075F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Юнармейской комнаты - да / 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нет  </w:t>
      </w: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Наличие учебного оружия (МГМ) вид оружия, количество единиц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D1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E76E4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единицы АК 74М</w:t>
      </w:r>
      <w:r w:rsidR="003E76E4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7B075F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</w:t>
      </w:r>
      <w:r w:rsidR="003E76E4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электронный тир, 5 воздушных винтовок</w:t>
      </w:r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Наличие пневматического оружия вид оружия, количество единиц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B075F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нет</w:t>
      </w:r>
    </w:p>
    <w:p w:rsidR="00D81BEC" w:rsidRPr="007B075F" w:rsidRDefault="00D81BEC" w:rsidP="00631F84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proofErr w:type="spellStart"/>
      <w:r w:rsidRPr="007B075F">
        <w:rPr>
          <w:rFonts w:ascii="Arial" w:eastAsia="Times New Roman" w:hAnsi="Arial" w:cs="Arial"/>
          <w:sz w:val="24"/>
          <w:szCs w:val="24"/>
          <w:lang w:eastAsia="ru-RU"/>
        </w:rPr>
        <w:t>пейнтбольного</w:t>
      </w:r>
      <w:proofErr w:type="spellEnd"/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B075F">
        <w:rPr>
          <w:rFonts w:ascii="Arial" w:eastAsia="Times New Roman" w:hAnsi="Arial" w:cs="Arial"/>
          <w:sz w:val="24"/>
          <w:szCs w:val="24"/>
          <w:lang w:eastAsia="ru-RU"/>
        </w:rPr>
        <w:t>страйкбольного</w:t>
      </w:r>
      <w:proofErr w:type="spellEnd"/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оружия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>, вид оружия, количество единиц:</w:t>
      </w:r>
      <w:r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075F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</w:p>
    <w:p w:rsidR="00D81BEC" w:rsidRPr="007B075F" w:rsidRDefault="00D81BEC" w:rsidP="003D1DB6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Направления юнармейской деятельности, в которых отряд достиг успехов (указать направления, и достижения (победа в конкурсах, соревнованиях  и т.д.)).</w:t>
      </w:r>
    </w:p>
    <w:p w:rsidR="00D81BEC" w:rsidRPr="007B075F" w:rsidRDefault="00D81BEC" w:rsidP="003D1DB6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Наличие оборудования для защиты от оружия массового поражения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 (ОЗК, противогаз, респиратор): </w:t>
      </w:r>
      <w:r w:rsidR="007B075F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меются ОЗК, противогазы, респираторы.</w:t>
      </w:r>
    </w:p>
    <w:p w:rsidR="00D81BEC" w:rsidRPr="007B075F" w:rsidRDefault="00D81BEC" w:rsidP="003D1DB6">
      <w:pPr>
        <w:pStyle w:val="a8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F">
        <w:rPr>
          <w:rFonts w:ascii="Arial" w:eastAsia="Times New Roman" w:hAnsi="Arial" w:cs="Arial"/>
          <w:sz w:val="24"/>
          <w:szCs w:val="24"/>
          <w:lang w:eastAsia="ru-RU"/>
        </w:rPr>
        <w:t>Наличие странички отряда в социальных сетях (адр</w:t>
      </w:r>
      <w:r w:rsidR="007B075F" w:rsidRPr="007B075F">
        <w:rPr>
          <w:rFonts w:ascii="Arial" w:eastAsia="Times New Roman" w:hAnsi="Arial" w:cs="Arial"/>
          <w:sz w:val="24"/>
          <w:szCs w:val="24"/>
          <w:lang w:eastAsia="ru-RU"/>
        </w:rPr>
        <w:t xml:space="preserve">ес, название социальной сети): </w:t>
      </w:r>
      <w:r w:rsidR="007B075F"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7B075F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</w:p>
    <w:p w:rsidR="008F5906" w:rsidRDefault="008F5906" w:rsidP="00D81B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906" w:rsidRDefault="008F5906" w:rsidP="00D81B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DB6" w:rsidRDefault="003D1DB6" w:rsidP="00D81B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94D" w:rsidRDefault="002D094D" w:rsidP="001622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C3D" w:rsidRPr="002D094D" w:rsidRDefault="00090C3D">
      <w:pPr>
        <w:rPr>
          <w:rFonts w:ascii="Arial" w:hAnsi="Arial" w:cs="Arial"/>
          <w:sz w:val="24"/>
          <w:szCs w:val="24"/>
        </w:rPr>
      </w:pPr>
    </w:p>
    <w:sectPr w:rsidR="00090C3D" w:rsidRPr="002D094D" w:rsidSect="003D1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503"/>
    <w:multiLevelType w:val="multilevel"/>
    <w:tmpl w:val="DAD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6CAE"/>
    <w:multiLevelType w:val="multilevel"/>
    <w:tmpl w:val="450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E1A"/>
    <w:multiLevelType w:val="hybridMultilevel"/>
    <w:tmpl w:val="EB7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1EAC"/>
    <w:multiLevelType w:val="multilevel"/>
    <w:tmpl w:val="C90A0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1587E"/>
    <w:multiLevelType w:val="multilevel"/>
    <w:tmpl w:val="5AC6B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16229"/>
    <w:multiLevelType w:val="multilevel"/>
    <w:tmpl w:val="1FCA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7D92"/>
    <w:multiLevelType w:val="multilevel"/>
    <w:tmpl w:val="3F7CF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07D14"/>
    <w:multiLevelType w:val="multilevel"/>
    <w:tmpl w:val="5ECE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74526"/>
    <w:multiLevelType w:val="multilevel"/>
    <w:tmpl w:val="18A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31860"/>
    <w:multiLevelType w:val="multilevel"/>
    <w:tmpl w:val="AE822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34C82"/>
    <w:multiLevelType w:val="multilevel"/>
    <w:tmpl w:val="D5D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A48B5"/>
    <w:multiLevelType w:val="multilevel"/>
    <w:tmpl w:val="12C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9715E"/>
    <w:multiLevelType w:val="multilevel"/>
    <w:tmpl w:val="CD408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4142C"/>
    <w:multiLevelType w:val="multilevel"/>
    <w:tmpl w:val="469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A5FD4"/>
    <w:multiLevelType w:val="multilevel"/>
    <w:tmpl w:val="403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73571"/>
    <w:multiLevelType w:val="multilevel"/>
    <w:tmpl w:val="C162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138A2"/>
    <w:multiLevelType w:val="multilevel"/>
    <w:tmpl w:val="9C92F8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F72B6"/>
    <w:multiLevelType w:val="multilevel"/>
    <w:tmpl w:val="1628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C4E43"/>
    <w:multiLevelType w:val="multilevel"/>
    <w:tmpl w:val="635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A6E58"/>
    <w:multiLevelType w:val="multilevel"/>
    <w:tmpl w:val="E8C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21A8A"/>
    <w:multiLevelType w:val="multilevel"/>
    <w:tmpl w:val="9D0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CE56C6"/>
    <w:multiLevelType w:val="multilevel"/>
    <w:tmpl w:val="4A3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51C42"/>
    <w:multiLevelType w:val="multilevel"/>
    <w:tmpl w:val="941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7C24"/>
    <w:multiLevelType w:val="multilevel"/>
    <w:tmpl w:val="AC4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72893"/>
    <w:multiLevelType w:val="multilevel"/>
    <w:tmpl w:val="9A3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16354"/>
    <w:multiLevelType w:val="multilevel"/>
    <w:tmpl w:val="B4C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8012E"/>
    <w:multiLevelType w:val="multilevel"/>
    <w:tmpl w:val="CD3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A4351"/>
    <w:multiLevelType w:val="multilevel"/>
    <w:tmpl w:val="7714C1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C4A0E"/>
    <w:multiLevelType w:val="multilevel"/>
    <w:tmpl w:val="640A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A30BC"/>
    <w:multiLevelType w:val="multilevel"/>
    <w:tmpl w:val="8DD6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B0ECE"/>
    <w:multiLevelType w:val="multilevel"/>
    <w:tmpl w:val="6E5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F787D"/>
    <w:multiLevelType w:val="multilevel"/>
    <w:tmpl w:val="5D4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935C3"/>
    <w:multiLevelType w:val="multilevel"/>
    <w:tmpl w:val="74A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3232B"/>
    <w:multiLevelType w:val="multilevel"/>
    <w:tmpl w:val="E430B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AE67C2"/>
    <w:multiLevelType w:val="multilevel"/>
    <w:tmpl w:val="A6D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00C81"/>
    <w:multiLevelType w:val="multilevel"/>
    <w:tmpl w:val="13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938AB"/>
    <w:multiLevelType w:val="multilevel"/>
    <w:tmpl w:val="6122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277789"/>
    <w:multiLevelType w:val="multilevel"/>
    <w:tmpl w:val="158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56556"/>
    <w:multiLevelType w:val="multilevel"/>
    <w:tmpl w:val="A04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C93264"/>
    <w:multiLevelType w:val="multilevel"/>
    <w:tmpl w:val="C96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CF07B3"/>
    <w:multiLevelType w:val="multilevel"/>
    <w:tmpl w:val="2BC0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F60348"/>
    <w:multiLevelType w:val="multilevel"/>
    <w:tmpl w:val="421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63153A"/>
    <w:multiLevelType w:val="multilevel"/>
    <w:tmpl w:val="EF24E2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327CB"/>
    <w:multiLevelType w:val="multilevel"/>
    <w:tmpl w:val="84D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7"/>
  </w:num>
  <w:num w:numId="3">
    <w:abstractNumId w:val="40"/>
  </w:num>
  <w:num w:numId="4">
    <w:abstractNumId w:val="31"/>
  </w:num>
  <w:num w:numId="5">
    <w:abstractNumId w:val="4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33"/>
  </w:num>
  <w:num w:numId="12">
    <w:abstractNumId w:val="16"/>
  </w:num>
  <w:num w:numId="13">
    <w:abstractNumId w:val="27"/>
  </w:num>
  <w:num w:numId="14">
    <w:abstractNumId w:val="42"/>
  </w:num>
  <w:num w:numId="15">
    <w:abstractNumId w:val="7"/>
  </w:num>
  <w:num w:numId="16">
    <w:abstractNumId w:val="25"/>
  </w:num>
  <w:num w:numId="17">
    <w:abstractNumId w:val="23"/>
  </w:num>
  <w:num w:numId="18">
    <w:abstractNumId w:val="5"/>
  </w:num>
  <w:num w:numId="19">
    <w:abstractNumId w:val="38"/>
  </w:num>
  <w:num w:numId="20">
    <w:abstractNumId w:val="22"/>
  </w:num>
  <w:num w:numId="21">
    <w:abstractNumId w:val="43"/>
  </w:num>
  <w:num w:numId="22">
    <w:abstractNumId w:val="37"/>
  </w:num>
  <w:num w:numId="23">
    <w:abstractNumId w:val="29"/>
  </w:num>
  <w:num w:numId="24">
    <w:abstractNumId w:val="39"/>
  </w:num>
  <w:num w:numId="25">
    <w:abstractNumId w:val="21"/>
  </w:num>
  <w:num w:numId="26">
    <w:abstractNumId w:val="15"/>
  </w:num>
  <w:num w:numId="27">
    <w:abstractNumId w:val="18"/>
  </w:num>
  <w:num w:numId="28">
    <w:abstractNumId w:val="14"/>
  </w:num>
  <w:num w:numId="29">
    <w:abstractNumId w:val="10"/>
  </w:num>
  <w:num w:numId="30">
    <w:abstractNumId w:val="34"/>
  </w:num>
  <w:num w:numId="31">
    <w:abstractNumId w:val="0"/>
  </w:num>
  <w:num w:numId="32">
    <w:abstractNumId w:val="1"/>
  </w:num>
  <w:num w:numId="33">
    <w:abstractNumId w:val="19"/>
  </w:num>
  <w:num w:numId="34">
    <w:abstractNumId w:val="11"/>
  </w:num>
  <w:num w:numId="35">
    <w:abstractNumId w:val="26"/>
  </w:num>
  <w:num w:numId="36">
    <w:abstractNumId w:val="13"/>
  </w:num>
  <w:num w:numId="37">
    <w:abstractNumId w:val="20"/>
  </w:num>
  <w:num w:numId="38">
    <w:abstractNumId w:val="32"/>
  </w:num>
  <w:num w:numId="39">
    <w:abstractNumId w:val="28"/>
  </w:num>
  <w:num w:numId="40">
    <w:abstractNumId w:val="30"/>
  </w:num>
  <w:num w:numId="41">
    <w:abstractNumId w:val="24"/>
  </w:num>
  <w:num w:numId="42">
    <w:abstractNumId w:val="8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BEC"/>
    <w:rsid w:val="00090C3D"/>
    <w:rsid w:val="00142CCE"/>
    <w:rsid w:val="0016226C"/>
    <w:rsid w:val="001B1CAD"/>
    <w:rsid w:val="0022254F"/>
    <w:rsid w:val="00293980"/>
    <w:rsid w:val="002D094D"/>
    <w:rsid w:val="0030300A"/>
    <w:rsid w:val="003D1DB6"/>
    <w:rsid w:val="003E76E4"/>
    <w:rsid w:val="0042016F"/>
    <w:rsid w:val="005A7C89"/>
    <w:rsid w:val="00606715"/>
    <w:rsid w:val="00631F84"/>
    <w:rsid w:val="00645DF1"/>
    <w:rsid w:val="006553F7"/>
    <w:rsid w:val="0069773E"/>
    <w:rsid w:val="006F1A95"/>
    <w:rsid w:val="007B075F"/>
    <w:rsid w:val="007E46C5"/>
    <w:rsid w:val="007F1D52"/>
    <w:rsid w:val="008116C0"/>
    <w:rsid w:val="008761F5"/>
    <w:rsid w:val="00897C21"/>
    <w:rsid w:val="008F4B32"/>
    <w:rsid w:val="008F5906"/>
    <w:rsid w:val="00945923"/>
    <w:rsid w:val="00A87819"/>
    <w:rsid w:val="00B97B03"/>
    <w:rsid w:val="00BA178C"/>
    <w:rsid w:val="00C23898"/>
    <w:rsid w:val="00C43FF9"/>
    <w:rsid w:val="00D260EB"/>
    <w:rsid w:val="00D328BB"/>
    <w:rsid w:val="00D352DC"/>
    <w:rsid w:val="00D81BEC"/>
    <w:rsid w:val="00E62D17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BAE5-2CE9-4D30-88C9-17380E85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D"/>
  </w:style>
  <w:style w:type="paragraph" w:styleId="1">
    <w:name w:val="heading 1"/>
    <w:basedOn w:val="a"/>
    <w:next w:val="a"/>
    <w:link w:val="10"/>
    <w:uiPriority w:val="9"/>
    <w:qFormat/>
    <w:rsid w:val="00D81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1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1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81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1B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EC"/>
    <w:rPr>
      <w:b/>
      <w:bCs/>
    </w:rPr>
  </w:style>
  <w:style w:type="character" w:styleId="a5">
    <w:name w:val="Hyperlink"/>
    <w:basedOn w:val="a0"/>
    <w:uiPriority w:val="99"/>
    <w:semiHidden/>
    <w:unhideWhenUsed/>
    <w:rsid w:val="00D81B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D81B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81B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AB737-89BE-436F-8A7E-CA5FFE6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Веряскина ВВ</cp:lastModifiedBy>
  <cp:revision>19</cp:revision>
  <cp:lastPrinted>2020-12-04T07:51:00Z</cp:lastPrinted>
  <dcterms:created xsi:type="dcterms:W3CDTF">2020-11-23T01:28:00Z</dcterms:created>
  <dcterms:modified xsi:type="dcterms:W3CDTF">2020-12-04T07:53:00Z</dcterms:modified>
</cp:coreProperties>
</file>